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662" w:rsidRPr="00CD19E0" w:rsidRDefault="00FC0004">
      <w:pPr>
        <w:rPr>
          <w:rFonts w:ascii="Times New Roman" w:hAnsi="Times New Roman" w:cs="Times New Roman"/>
          <w:b/>
          <w:sz w:val="28"/>
          <w:szCs w:val="28"/>
        </w:rPr>
      </w:pPr>
      <w:r w:rsidRPr="00CD19E0">
        <w:rPr>
          <w:rFonts w:ascii="Times New Roman" w:hAnsi="Times New Roman" w:cs="Times New Roman"/>
          <w:b/>
          <w:sz w:val="28"/>
          <w:szCs w:val="28"/>
        </w:rPr>
        <w:t xml:space="preserve">To: </w:t>
      </w:r>
    </w:p>
    <w:p w:rsidR="00FC0004" w:rsidRPr="00CD19E0" w:rsidRDefault="00FC0004">
      <w:pPr>
        <w:rPr>
          <w:rFonts w:ascii="Times New Roman" w:hAnsi="Times New Roman" w:cs="Times New Roman"/>
          <w:b/>
          <w:sz w:val="28"/>
          <w:szCs w:val="28"/>
        </w:rPr>
      </w:pPr>
      <w:r w:rsidRPr="00CD19E0">
        <w:rPr>
          <w:rFonts w:ascii="Times New Roman" w:hAnsi="Times New Roman" w:cs="Times New Roman"/>
          <w:b/>
          <w:sz w:val="28"/>
          <w:szCs w:val="28"/>
        </w:rPr>
        <w:t>From:</w:t>
      </w:r>
    </w:p>
    <w:p w:rsidR="00FC0004" w:rsidRPr="00CD19E0" w:rsidRDefault="00FC0004">
      <w:pPr>
        <w:rPr>
          <w:rFonts w:ascii="Times New Roman" w:hAnsi="Times New Roman" w:cs="Times New Roman"/>
          <w:sz w:val="28"/>
          <w:szCs w:val="28"/>
        </w:rPr>
      </w:pPr>
      <w:r w:rsidRPr="00CD19E0">
        <w:rPr>
          <w:rFonts w:ascii="Times New Roman" w:hAnsi="Times New Roman" w:cs="Times New Roman"/>
          <w:b/>
          <w:sz w:val="28"/>
          <w:szCs w:val="28"/>
        </w:rPr>
        <w:t xml:space="preserve">Re: </w:t>
      </w:r>
      <w:r w:rsidRPr="00CD19E0">
        <w:rPr>
          <w:rFonts w:ascii="Times New Roman" w:hAnsi="Times New Roman" w:cs="Times New Roman"/>
          <w:sz w:val="28"/>
          <w:szCs w:val="28"/>
        </w:rPr>
        <w:t>Request to attend the third Biannual Equity Summit at Skyline College 2020</w:t>
      </w:r>
    </w:p>
    <w:p w:rsidR="00CD19E0" w:rsidRDefault="00FC0004" w:rsidP="00CD19E0">
      <w:pPr>
        <w:rPr>
          <w:rFonts w:ascii="Times New Roman" w:hAnsi="Times New Roman" w:cs="Times New Roman"/>
          <w:b/>
          <w:sz w:val="28"/>
          <w:szCs w:val="28"/>
        </w:rPr>
      </w:pPr>
      <w:r w:rsidRPr="00CD19E0">
        <w:rPr>
          <w:rFonts w:ascii="Times New Roman" w:hAnsi="Times New Roman" w:cs="Times New Roman"/>
          <w:b/>
          <w:sz w:val="28"/>
          <w:szCs w:val="28"/>
        </w:rPr>
        <w:t xml:space="preserve">Date: </w:t>
      </w:r>
    </w:p>
    <w:p w:rsidR="00CD19E0" w:rsidRPr="00CD19E0" w:rsidRDefault="00CD19E0" w:rsidP="00CD19E0">
      <w:pPr>
        <w:rPr>
          <w:rFonts w:ascii="Times New Roman" w:hAnsi="Times New Roman" w:cs="Times New Roman"/>
          <w:b/>
          <w:noProof/>
          <w:sz w:val="28"/>
          <w:szCs w:val="28"/>
        </w:rPr>
      </w:pPr>
      <w:bookmarkStart w:id="0" w:name="_GoBack"/>
      <w:bookmarkEnd w:id="0"/>
    </w:p>
    <w:p w:rsidR="00CD19E0" w:rsidRDefault="00FC0004" w:rsidP="00CD19E0">
      <w:pPr>
        <w:spacing w:line="48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CD19E0">
        <w:rPr>
          <w:rFonts w:ascii="Times New Roman" w:hAnsi="Times New Roman" w:cs="Times New Roman"/>
          <w:sz w:val="28"/>
          <w:szCs w:val="28"/>
        </w:rPr>
        <w:t xml:space="preserve">I would like to attend the </w:t>
      </w:r>
      <w:r w:rsidR="00165C1C" w:rsidRPr="00CD19E0">
        <w:rPr>
          <w:rFonts w:ascii="Times New Roman" w:hAnsi="Times New Roman" w:cs="Times New Roman"/>
          <w:sz w:val="28"/>
          <w:szCs w:val="28"/>
        </w:rPr>
        <w:t>Equity Summit at Skyline College</w:t>
      </w:r>
      <w:r w:rsidRPr="00CD19E0">
        <w:rPr>
          <w:rFonts w:ascii="Times New Roman" w:hAnsi="Times New Roman" w:cs="Times New Roman"/>
          <w:sz w:val="28"/>
          <w:szCs w:val="28"/>
        </w:rPr>
        <w:t xml:space="preserve">, which will be held in </w:t>
      </w:r>
      <w:r w:rsidR="00165C1C" w:rsidRPr="00CD19E0">
        <w:rPr>
          <w:rFonts w:ascii="Times New Roman" w:hAnsi="Times New Roman" w:cs="Times New Roman"/>
          <w:sz w:val="28"/>
          <w:szCs w:val="28"/>
        </w:rPr>
        <w:t>in San Bruno, California on November 6, 2020</w:t>
      </w:r>
      <w:r w:rsidRPr="00CD19E0">
        <w:rPr>
          <w:rFonts w:ascii="Times New Roman" w:hAnsi="Times New Roman" w:cs="Times New Roman"/>
          <w:sz w:val="28"/>
          <w:szCs w:val="28"/>
        </w:rPr>
        <w:t xml:space="preserve">. This </w:t>
      </w:r>
      <w:r w:rsidR="00165C1C" w:rsidRPr="00CD19E0">
        <w:rPr>
          <w:rFonts w:ascii="Times New Roman" w:hAnsi="Times New Roman" w:cs="Times New Roman"/>
          <w:sz w:val="28"/>
          <w:szCs w:val="28"/>
        </w:rPr>
        <w:t>bi</w:t>
      </w:r>
      <w:r w:rsidRPr="00CD19E0">
        <w:rPr>
          <w:rFonts w:ascii="Times New Roman" w:hAnsi="Times New Roman" w:cs="Times New Roman"/>
          <w:sz w:val="28"/>
          <w:szCs w:val="28"/>
        </w:rPr>
        <w:t xml:space="preserve">annual conference </w:t>
      </w:r>
      <w:r w:rsidR="00CD19E0" w:rsidRPr="00CD19E0">
        <w:rPr>
          <w:rFonts w:ascii="Times New Roman" w:hAnsi="Times New Roman" w:cs="Times New Roman"/>
          <w:sz w:val="28"/>
          <w:szCs w:val="28"/>
        </w:rPr>
        <w:t xml:space="preserve">features </w:t>
      </w:r>
      <w:r w:rsidR="00165C1C" w:rsidRPr="00CD19E0">
        <w:rPr>
          <w:rFonts w:ascii="Times New Roman" w:hAnsi="Times New Roman" w:cs="Times New Roman"/>
          <w:sz w:val="28"/>
          <w:szCs w:val="28"/>
        </w:rPr>
        <w:t xml:space="preserve">13 of the nation’s leading scholars, thought experts, and activists in the areas of educational equity and cultural fluency. </w:t>
      </w:r>
    </w:p>
    <w:p w:rsidR="00CD19E0" w:rsidRPr="00CD19E0" w:rsidRDefault="00165C1C" w:rsidP="00CD19E0">
      <w:pPr>
        <w:spacing w:line="48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CD19E0">
        <w:rPr>
          <w:rFonts w:ascii="Times New Roman" w:hAnsi="Times New Roman" w:cs="Times New Roman"/>
          <w:sz w:val="28"/>
          <w:szCs w:val="28"/>
        </w:rPr>
        <w:t xml:space="preserve">Engagement in this </w:t>
      </w:r>
      <w:r w:rsidR="00CD19E0">
        <w:rPr>
          <w:rFonts w:ascii="Times New Roman" w:hAnsi="Times New Roman" w:cs="Times New Roman"/>
          <w:sz w:val="28"/>
          <w:szCs w:val="28"/>
        </w:rPr>
        <w:t xml:space="preserve">program </w:t>
      </w:r>
      <w:r w:rsidR="00CD19E0" w:rsidRPr="00CD19E0">
        <w:rPr>
          <w:rFonts w:ascii="Times New Roman" w:hAnsi="Times New Roman" w:cs="Times New Roman"/>
          <w:sz w:val="28"/>
          <w:szCs w:val="28"/>
        </w:rPr>
        <w:t xml:space="preserve">teaches </w:t>
      </w:r>
      <w:r w:rsidRPr="00CD19E0">
        <w:rPr>
          <w:rFonts w:ascii="Times New Roman" w:hAnsi="Times New Roman" w:cs="Times New Roman"/>
          <w:sz w:val="28"/>
          <w:szCs w:val="28"/>
        </w:rPr>
        <w:t>participants</w:t>
      </w:r>
      <w:r w:rsidR="00CD19E0" w:rsidRPr="00CD19E0">
        <w:rPr>
          <w:rFonts w:ascii="Times New Roman" w:hAnsi="Times New Roman" w:cs="Times New Roman"/>
          <w:sz w:val="28"/>
          <w:szCs w:val="28"/>
        </w:rPr>
        <w:t xml:space="preserve"> foundational principles and strategies that enhance the teaching and learning experience</w:t>
      </w:r>
      <w:r w:rsidR="00CD19E0">
        <w:rPr>
          <w:rFonts w:ascii="Times New Roman" w:hAnsi="Times New Roman" w:cs="Times New Roman"/>
          <w:sz w:val="28"/>
          <w:szCs w:val="28"/>
        </w:rPr>
        <w:t xml:space="preserve"> for students. </w:t>
      </w:r>
      <w:r w:rsidRPr="00CD19E0">
        <w:rPr>
          <w:rFonts w:ascii="Times New Roman" w:hAnsi="Times New Roman" w:cs="Times New Roman"/>
          <w:sz w:val="28"/>
          <w:szCs w:val="28"/>
        </w:rPr>
        <w:t>The Equity Summit also offers participants a</w:t>
      </w:r>
      <w:r w:rsidR="00CD19E0" w:rsidRPr="00CD19E0">
        <w:rPr>
          <w:rFonts w:ascii="Times New Roman" w:hAnsi="Times New Roman" w:cs="Times New Roman"/>
          <w:sz w:val="28"/>
          <w:szCs w:val="28"/>
        </w:rPr>
        <w:t>n</w:t>
      </w:r>
      <w:r w:rsidRPr="00CD19E0">
        <w:rPr>
          <w:rFonts w:ascii="Times New Roman" w:hAnsi="Times New Roman" w:cs="Times New Roman"/>
          <w:sz w:val="28"/>
          <w:szCs w:val="28"/>
        </w:rPr>
        <w:t xml:space="preserve"> opportunity to network with over 500 educators from throughout the state of California.</w:t>
      </w:r>
      <w:r w:rsidR="00CD19E0">
        <w:rPr>
          <w:rFonts w:ascii="Times New Roman" w:hAnsi="Times New Roman" w:cs="Times New Roman"/>
          <w:sz w:val="28"/>
          <w:szCs w:val="28"/>
        </w:rPr>
        <w:t xml:space="preserve"> Attending this experience would help provide me with some theoretical frameworks, approaches, and resources around how to be a more equity minded and culturally responsive educator. </w:t>
      </w:r>
    </w:p>
    <w:p w:rsidR="00165C1C" w:rsidRPr="00CD19E0" w:rsidRDefault="00165C1C">
      <w:pPr>
        <w:rPr>
          <w:rFonts w:ascii="Times New Roman" w:hAnsi="Times New Roman" w:cs="Times New Roman"/>
          <w:sz w:val="28"/>
          <w:szCs w:val="28"/>
        </w:rPr>
      </w:pPr>
    </w:p>
    <w:p w:rsidR="00165C1C" w:rsidRPr="00CD19E0" w:rsidRDefault="00165C1C">
      <w:pPr>
        <w:rPr>
          <w:rFonts w:ascii="Times New Roman" w:hAnsi="Times New Roman" w:cs="Times New Roman"/>
          <w:sz w:val="28"/>
          <w:szCs w:val="28"/>
        </w:rPr>
      </w:pPr>
      <w:r w:rsidRPr="00CD19E0">
        <w:rPr>
          <w:rFonts w:ascii="Times New Roman" w:hAnsi="Times New Roman" w:cs="Times New Roman"/>
          <w:sz w:val="28"/>
          <w:szCs w:val="28"/>
        </w:rPr>
        <w:t>Sincerely,</w:t>
      </w:r>
    </w:p>
    <w:p w:rsidR="00165C1C" w:rsidRPr="00CD19E0" w:rsidRDefault="00165C1C">
      <w:pPr>
        <w:rPr>
          <w:rFonts w:ascii="Times New Roman" w:hAnsi="Times New Roman" w:cs="Times New Roman"/>
          <w:sz w:val="28"/>
          <w:szCs w:val="28"/>
        </w:rPr>
      </w:pPr>
    </w:p>
    <w:p w:rsidR="00165C1C" w:rsidRPr="00CD19E0" w:rsidRDefault="00165C1C">
      <w:pPr>
        <w:rPr>
          <w:rFonts w:ascii="Times New Roman" w:hAnsi="Times New Roman" w:cs="Times New Roman"/>
          <w:sz w:val="28"/>
          <w:szCs w:val="28"/>
        </w:rPr>
      </w:pPr>
    </w:p>
    <w:p w:rsidR="00165C1C" w:rsidRPr="00165C1C" w:rsidRDefault="00165C1C">
      <w:pPr>
        <w:rPr>
          <w:rFonts w:ascii="Times New Roman" w:hAnsi="Times New Roman" w:cs="Times New Roman"/>
          <w:sz w:val="24"/>
          <w:szCs w:val="24"/>
        </w:rPr>
      </w:pPr>
    </w:p>
    <w:sectPr w:rsidR="00165C1C" w:rsidRPr="00165C1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1AFB" w:rsidRDefault="00D01AFB" w:rsidP="00FC0004">
      <w:pPr>
        <w:spacing w:after="0" w:line="240" w:lineRule="auto"/>
      </w:pPr>
      <w:r>
        <w:separator/>
      </w:r>
    </w:p>
  </w:endnote>
  <w:endnote w:type="continuationSeparator" w:id="0">
    <w:p w:rsidR="00D01AFB" w:rsidRDefault="00D01AFB" w:rsidP="00FC0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1AFB" w:rsidRDefault="00D01AFB" w:rsidP="00FC0004">
      <w:pPr>
        <w:spacing w:after="0" w:line="240" w:lineRule="auto"/>
      </w:pPr>
      <w:r>
        <w:separator/>
      </w:r>
    </w:p>
  </w:footnote>
  <w:footnote w:type="continuationSeparator" w:id="0">
    <w:p w:rsidR="00D01AFB" w:rsidRDefault="00D01AFB" w:rsidP="00FC0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0004" w:rsidRDefault="00165C1C" w:rsidP="00165C1C">
    <w:pPr>
      <w:pStyle w:val="Header"/>
      <w:rPr>
        <w:b/>
        <w:noProof/>
      </w:rPr>
    </w:pPr>
    <w:r>
      <w:rPr>
        <w:b/>
        <w:noProof/>
      </w:rPr>
      <w:tab/>
    </w:r>
    <w:r w:rsidR="00FC0004">
      <w:rPr>
        <w:b/>
        <w:noProof/>
      </w:rPr>
      <w:drawing>
        <wp:inline distT="0" distB="0" distL="0" distR="0" wp14:anchorId="433C7AF0" wp14:editId="024529C6">
          <wp:extent cx="4410075" cy="468521"/>
          <wp:effectExtent l="0" t="0" r="0" b="825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EI Head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2157" b="20027"/>
                  <a:stretch/>
                </pic:blipFill>
                <pic:spPr bwMode="auto">
                  <a:xfrm>
                    <a:off x="0" y="0"/>
                    <a:ext cx="4737668" cy="5033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b/>
        <w:noProof/>
      </w:rPr>
      <w:tab/>
    </w:r>
  </w:p>
  <w:p w:rsidR="00165C1C" w:rsidRPr="00165C1C" w:rsidRDefault="00165C1C" w:rsidP="00165C1C">
    <w:pPr>
      <w:pStyle w:val="Header"/>
      <w:jc w:val="center"/>
      <w:rPr>
        <w:rFonts w:ascii="Times New Roman" w:hAnsi="Times New Roman" w:cs="Times New Roman"/>
        <w:b/>
        <w:i/>
        <w:noProof/>
        <w:sz w:val="28"/>
        <w:szCs w:val="28"/>
      </w:rPr>
    </w:pPr>
    <w:r w:rsidRPr="00165C1C">
      <w:rPr>
        <w:rFonts w:ascii="Times New Roman" w:hAnsi="Times New Roman" w:cs="Times New Roman"/>
        <w:b/>
        <w:i/>
        <w:noProof/>
        <w:sz w:val="28"/>
        <w:szCs w:val="28"/>
      </w:rPr>
      <w:t>“Showing up differently in the areas of race, gender, culture and institutional equity.”</w:t>
    </w:r>
  </w:p>
  <w:p w:rsidR="00FC0004" w:rsidRDefault="00FC00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004"/>
    <w:rsid w:val="00165C1C"/>
    <w:rsid w:val="00916662"/>
    <w:rsid w:val="00CD19E0"/>
    <w:rsid w:val="00D01AFB"/>
    <w:rsid w:val="00FC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FBC0CA"/>
  <w15:chartTrackingRefBased/>
  <w15:docId w15:val="{5E447113-3B5A-45F4-8920-159F61F7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00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0004"/>
  </w:style>
  <w:style w:type="paragraph" w:styleId="Footer">
    <w:name w:val="footer"/>
    <w:basedOn w:val="Normal"/>
    <w:link w:val="FooterChar"/>
    <w:uiPriority w:val="99"/>
    <w:unhideWhenUsed/>
    <w:rsid w:val="00FC00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00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133</Words>
  <Characters>737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Mateo County Community College District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Pantig, Katrina</dc:creator>
  <cp:keywords/>
  <dc:description/>
  <cp:lastModifiedBy>Pantig, Katrina</cp:lastModifiedBy>
  <cp:revision>1</cp:revision>
  <dcterms:created xsi:type="dcterms:W3CDTF">2020-03-12T23:55:00Z</dcterms:created>
  <dcterms:modified xsi:type="dcterms:W3CDTF">2020-03-13T00:20:00Z</dcterms:modified>
</cp:coreProperties>
</file>